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DC" w:rsidRPr="00AB7932" w:rsidRDefault="004F3DDC">
      <w:pPr>
        <w:jc w:val="both"/>
        <w:rPr>
          <w:rFonts w:ascii="Tahoma" w:hAnsi="Tahoma" w:cs="Tahoma"/>
          <w:b/>
        </w:rPr>
      </w:pPr>
      <w:r w:rsidRPr="00AB7932">
        <w:rPr>
          <w:rFonts w:ascii="Tahoma" w:hAnsi="Tahoma" w:cs="Tahoma"/>
          <w:b/>
        </w:rPr>
        <w:t>Bases y Condiciones:</w:t>
      </w:r>
    </w:p>
    <w:p w:rsidR="004F3DDC" w:rsidRPr="00AB7932" w:rsidRDefault="0051401F">
      <w:pPr>
        <w:pStyle w:val="NormalWeb"/>
        <w:jc w:val="both"/>
        <w:rPr>
          <w:rFonts w:ascii="Tahoma" w:hAnsi="Tahoma" w:cs="Tahoma"/>
          <w:color w:val="auto"/>
        </w:rPr>
      </w:pPr>
      <w:r>
        <w:rPr>
          <w:rFonts w:ascii="Tahoma" w:hAnsi="Tahoma" w:cs="Tahoma"/>
          <w:color w:val="auto"/>
        </w:rPr>
        <w:t>1-</w:t>
      </w:r>
      <w:r w:rsidR="00AD0075" w:rsidRPr="00AB7932">
        <w:rPr>
          <w:rFonts w:ascii="Tahoma" w:hAnsi="Tahoma" w:cs="Tahoma"/>
          <w:color w:val="auto"/>
        </w:rPr>
        <w:t xml:space="preserve"> </w:t>
      </w:r>
      <w:r w:rsidR="007855A8" w:rsidRPr="00AB7932">
        <w:rPr>
          <w:rFonts w:ascii="Tahoma" w:hAnsi="Tahoma" w:cs="Tahoma"/>
          <w:color w:val="auto"/>
        </w:rPr>
        <w:t>Que p</w:t>
      </w:r>
      <w:r w:rsidR="004F3DDC" w:rsidRPr="00AB7932">
        <w:rPr>
          <w:rFonts w:ascii="Tahoma" w:hAnsi="Tahoma" w:cs="Tahoma"/>
          <w:color w:val="auto"/>
        </w:rPr>
        <w:t>odrán participar del presente sorteo denominado “</w:t>
      </w:r>
      <w:r w:rsidR="0027372E">
        <w:rPr>
          <w:rFonts w:ascii="Tahoma" w:hAnsi="Tahoma" w:cs="Tahoma"/>
          <w:b/>
          <w:i/>
          <w:color w:val="auto"/>
        </w:rPr>
        <w:t>Octubre de Mamá</w:t>
      </w:r>
      <w:r w:rsidR="00FC35F3">
        <w:rPr>
          <w:rFonts w:ascii="Tahoma" w:hAnsi="Tahoma" w:cs="Tahoma"/>
          <w:b/>
          <w:i/>
          <w:color w:val="auto"/>
        </w:rPr>
        <w:t>”</w:t>
      </w:r>
      <w:r w:rsidR="00FC35F3">
        <w:rPr>
          <w:rFonts w:ascii="Tahoma" w:hAnsi="Tahoma" w:cs="Tahoma"/>
          <w:color w:val="auto"/>
        </w:rPr>
        <w:t xml:space="preserve"> (en adelante la “Acción Comercial</w:t>
      </w:r>
      <w:r w:rsidR="004F3DDC" w:rsidRPr="00AB7932">
        <w:rPr>
          <w:rFonts w:ascii="Tahoma" w:hAnsi="Tahoma" w:cs="Tahoma"/>
          <w:color w:val="auto"/>
        </w:rPr>
        <w:t>"</w:t>
      </w:r>
      <w:r w:rsidR="0077574E">
        <w:rPr>
          <w:rFonts w:ascii="Tahoma" w:hAnsi="Tahoma" w:cs="Tahoma"/>
          <w:color w:val="auto"/>
        </w:rPr>
        <w:t xml:space="preserve"> y/o “Promoción”</w:t>
      </w:r>
      <w:r w:rsidR="004F3DDC" w:rsidRPr="00AB7932">
        <w:rPr>
          <w:rFonts w:ascii="Tahoma" w:hAnsi="Tahoma" w:cs="Tahoma"/>
          <w:color w:val="auto"/>
        </w:rPr>
        <w:t xml:space="preserve">) organizada por </w:t>
      </w:r>
      <w:r w:rsidR="006C389C" w:rsidRPr="00AB7932">
        <w:rPr>
          <w:rFonts w:ascii="Tahoma" w:hAnsi="Tahoma" w:cs="Tahoma"/>
          <w:color w:val="auto"/>
        </w:rPr>
        <w:t>el Centro Co</w:t>
      </w:r>
      <w:r w:rsidR="006C389C">
        <w:rPr>
          <w:rFonts w:ascii="Tahoma" w:hAnsi="Tahoma" w:cs="Tahoma"/>
          <w:color w:val="auto"/>
        </w:rPr>
        <w:t>mercial ,</w:t>
      </w:r>
      <w:r w:rsidR="006C389C" w:rsidRPr="00AB7932">
        <w:rPr>
          <w:rFonts w:ascii="Tahoma" w:hAnsi="Tahoma" w:cs="Tahoma"/>
          <w:color w:val="auto"/>
        </w:rPr>
        <w:t xml:space="preserve"> Industrial </w:t>
      </w:r>
      <w:r w:rsidR="006C389C">
        <w:rPr>
          <w:rFonts w:ascii="Tahoma" w:hAnsi="Tahoma" w:cs="Tahoma"/>
          <w:color w:val="auto"/>
        </w:rPr>
        <w:t xml:space="preserve">y de Servicios de </w:t>
      </w:r>
      <w:r w:rsidR="006C389C" w:rsidRPr="00AB7932">
        <w:rPr>
          <w:rFonts w:ascii="Tahoma" w:hAnsi="Tahoma" w:cs="Tahoma"/>
          <w:color w:val="auto"/>
        </w:rPr>
        <w:t>Chivilcoy (en adelante los "Organizadores")</w:t>
      </w:r>
      <w:r w:rsidR="006C389C">
        <w:rPr>
          <w:rFonts w:ascii="Tahoma" w:hAnsi="Tahoma" w:cs="Tahoma"/>
          <w:color w:val="auto"/>
        </w:rPr>
        <w:t xml:space="preserve"> con la participación de </w:t>
      </w:r>
      <w:r w:rsidR="006C389C" w:rsidRPr="00AB7932">
        <w:rPr>
          <w:rFonts w:ascii="Tahoma" w:hAnsi="Tahoma" w:cs="Tahoma"/>
          <w:color w:val="auto"/>
        </w:rPr>
        <w:t>la Confederación Argentina de La Mediana Empresa (CAME)</w:t>
      </w:r>
      <w:r w:rsidR="00EF36FE">
        <w:rPr>
          <w:rFonts w:ascii="Tahoma" w:hAnsi="Tahoma" w:cs="Tahoma"/>
          <w:color w:val="auto"/>
        </w:rPr>
        <w:t xml:space="preserve"> y de la Federación Económica de Buenos Aires (FEBA); </w:t>
      </w:r>
      <w:r w:rsidR="007855A8" w:rsidRPr="00AB7932">
        <w:rPr>
          <w:rFonts w:ascii="Tahoma" w:hAnsi="Tahoma" w:cs="Tahoma"/>
          <w:color w:val="auto"/>
        </w:rPr>
        <w:t xml:space="preserve"> todas </w:t>
      </w:r>
      <w:r w:rsidR="00F771F8">
        <w:rPr>
          <w:rFonts w:ascii="Tahoma" w:hAnsi="Tahoma" w:cs="Tahoma"/>
          <w:color w:val="auto"/>
        </w:rPr>
        <w:t xml:space="preserve">las </w:t>
      </w:r>
      <w:r w:rsidR="007855A8" w:rsidRPr="00AB7932">
        <w:rPr>
          <w:rFonts w:ascii="Tahoma" w:hAnsi="Tahoma" w:cs="Tahoma"/>
          <w:color w:val="auto"/>
        </w:rPr>
        <w:t>personas mayores de 18 años, capaces, que  completen</w:t>
      </w:r>
      <w:r w:rsidR="004F3DDC" w:rsidRPr="00AB7932">
        <w:rPr>
          <w:rFonts w:ascii="Tahoma" w:hAnsi="Tahoma" w:cs="Tahoma"/>
          <w:color w:val="auto"/>
        </w:rPr>
        <w:t xml:space="preserve"> los co</w:t>
      </w:r>
      <w:r w:rsidR="00BF51E1">
        <w:rPr>
          <w:rFonts w:ascii="Tahoma" w:hAnsi="Tahoma" w:cs="Tahoma"/>
          <w:color w:val="auto"/>
        </w:rPr>
        <w:t>rrespondientes Formularios que mediante la aplicación de lectura de código QR que existirá</w:t>
      </w:r>
      <w:r w:rsidR="00EF36FE">
        <w:rPr>
          <w:rFonts w:ascii="Tahoma" w:hAnsi="Tahoma" w:cs="Tahoma"/>
          <w:color w:val="auto"/>
        </w:rPr>
        <w:t xml:space="preserve"> en los Comercios A</w:t>
      </w:r>
      <w:r w:rsidR="004F3DDC" w:rsidRPr="00AB7932">
        <w:rPr>
          <w:rFonts w:ascii="Tahoma" w:hAnsi="Tahoma" w:cs="Tahoma"/>
          <w:color w:val="auto"/>
        </w:rPr>
        <w:t>dh</w:t>
      </w:r>
      <w:r w:rsidR="00BF51E1">
        <w:rPr>
          <w:rFonts w:ascii="Tahoma" w:hAnsi="Tahoma" w:cs="Tahoma"/>
          <w:color w:val="auto"/>
        </w:rPr>
        <w:t>eridos, desde el 14</w:t>
      </w:r>
      <w:r w:rsidR="00EF36FE">
        <w:rPr>
          <w:rFonts w:ascii="Tahoma" w:hAnsi="Tahoma" w:cs="Tahoma"/>
          <w:color w:val="auto"/>
        </w:rPr>
        <w:t xml:space="preserve"> d</w:t>
      </w:r>
      <w:r w:rsidR="0098152F">
        <w:rPr>
          <w:rFonts w:ascii="Tahoma" w:hAnsi="Tahoma" w:cs="Tahoma"/>
          <w:color w:val="auto"/>
        </w:rPr>
        <w:t xml:space="preserve">e </w:t>
      </w:r>
      <w:r w:rsidR="00BF51E1">
        <w:rPr>
          <w:rFonts w:ascii="Tahoma" w:hAnsi="Tahoma" w:cs="Tahoma"/>
          <w:color w:val="auto"/>
        </w:rPr>
        <w:t>Octubre del 2021 al 31 de Octubre</w:t>
      </w:r>
      <w:r w:rsidR="00EF36FE">
        <w:rPr>
          <w:rFonts w:ascii="Tahoma" w:hAnsi="Tahoma" w:cs="Tahoma"/>
          <w:color w:val="auto"/>
        </w:rPr>
        <w:t xml:space="preserve"> del 2021 </w:t>
      </w:r>
      <w:r w:rsidR="004F3DDC" w:rsidRPr="00AB7932">
        <w:rPr>
          <w:rFonts w:ascii="Tahoma" w:hAnsi="Tahoma" w:cs="Tahoma"/>
          <w:color w:val="auto"/>
        </w:rPr>
        <w:t xml:space="preserve"> (en adelante los "Participantes").</w:t>
      </w:r>
    </w:p>
    <w:p w:rsidR="004F3DDC" w:rsidRPr="00AB7932" w:rsidRDefault="0051401F">
      <w:pPr>
        <w:pStyle w:val="NormalWeb"/>
        <w:jc w:val="both"/>
        <w:rPr>
          <w:rFonts w:ascii="Tahoma" w:hAnsi="Tahoma" w:cs="Tahoma"/>
          <w:color w:val="auto"/>
        </w:rPr>
      </w:pPr>
      <w:r>
        <w:rPr>
          <w:rFonts w:ascii="Tahoma" w:hAnsi="Tahoma" w:cs="Tahoma"/>
          <w:color w:val="auto"/>
        </w:rPr>
        <w:t>2-</w:t>
      </w:r>
      <w:r w:rsidR="004F3DDC" w:rsidRPr="00AB7932">
        <w:rPr>
          <w:rFonts w:ascii="Tahoma" w:hAnsi="Tahoma" w:cs="Tahoma"/>
          <w:color w:val="auto"/>
        </w:rPr>
        <w:t xml:space="preserve"> </w:t>
      </w:r>
      <w:r w:rsidR="00F771F8">
        <w:rPr>
          <w:rFonts w:ascii="Tahoma" w:hAnsi="Tahoma" w:cs="Tahoma"/>
          <w:color w:val="auto"/>
        </w:rPr>
        <w:t xml:space="preserve">Los Comercios y Participantes de esta </w:t>
      </w:r>
      <w:r w:rsidR="004A58E4">
        <w:rPr>
          <w:rFonts w:ascii="Tahoma" w:hAnsi="Tahoma" w:cs="Tahoma"/>
          <w:color w:val="auto"/>
        </w:rPr>
        <w:t>Acción Comercial (AC)</w:t>
      </w:r>
      <w:r w:rsidR="004F3DDC" w:rsidRPr="00AB7932">
        <w:rPr>
          <w:rFonts w:ascii="Tahoma" w:hAnsi="Tahoma" w:cs="Tahoma"/>
          <w:color w:val="auto"/>
        </w:rPr>
        <w:t xml:space="preserve"> </w:t>
      </w:r>
      <w:r w:rsidR="00F771F8">
        <w:rPr>
          <w:rFonts w:ascii="Tahoma" w:hAnsi="Tahoma" w:cs="Tahoma"/>
          <w:color w:val="auto"/>
        </w:rPr>
        <w:t xml:space="preserve">aceptan en todos sus términos la siguientes </w:t>
      </w:r>
      <w:r w:rsidR="00F771F8" w:rsidRPr="00F771F8">
        <w:rPr>
          <w:rFonts w:ascii="Tahoma" w:hAnsi="Tahoma" w:cs="Tahoma"/>
          <w:b/>
          <w:color w:val="auto"/>
        </w:rPr>
        <w:t>Base</w:t>
      </w:r>
      <w:r w:rsidR="00F771F8">
        <w:rPr>
          <w:rFonts w:ascii="Tahoma" w:hAnsi="Tahoma" w:cs="Tahoma"/>
          <w:b/>
          <w:color w:val="auto"/>
        </w:rPr>
        <w:t>s</w:t>
      </w:r>
      <w:r w:rsidR="00F771F8" w:rsidRPr="00F771F8">
        <w:rPr>
          <w:rFonts w:ascii="Tahoma" w:hAnsi="Tahoma" w:cs="Tahoma"/>
          <w:b/>
          <w:color w:val="auto"/>
        </w:rPr>
        <w:t xml:space="preserve"> y Condiciones</w:t>
      </w:r>
      <w:r w:rsidR="00F771F8">
        <w:rPr>
          <w:rFonts w:ascii="Tahoma" w:hAnsi="Tahoma" w:cs="Tahoma"/>
          <w:b/>
          <w:color w:val="auto"/>
        </w:rPr>
        <w:t xml:space="preserve"> </w:t>
      </w:r>
      <w:r w:rsidR="00F771F8" w:rsidRPr="00F771F8">
        <w:rPr>
          <w:rFonts w:ascii="Tahoma" w:hAnsi="Tahoma" w:cs="Tahoma"/>
          <w:color w:val="auto"/>
        </w:rPr>
        <w:t>(en adelante las Bases)</w:t>
      </w:r>
      <w:r w:rsidR="00F771F8">
        <w:rPr>
          <w:rFonts w:ascii="Tahoma" w:hAnsi="Tahoma" w:cs="Tahoma"/>
          <w:color w:val="auto"/>
        </w:rPr>
        <w:t xml:space="preserve"> lo que significa que </w:t>
      </w:r>
      <w:r w:rsidR="004F3DDC" w:rsidRPr="00AB7932">
        <w:rPr>
          <w:rFonts w:ascii="Tahoma" w:hAnsi="Tahoma" w:cs="Tahoma"/>
          <w:color w:val="auto"/>
        </w:rPr>
        <w:t>implica conocimiento y aceptación sin reservas de estos términos y condi</w:t>
      </w:r>
      <w:r w:rsidR="00F771F8">
        <w:rPr>
          <w:rFonts w:ascii="Tahoma" w:hAnsi="Tahoma" w:cs="Tahoma"/>
          <w:color w:val="auto"/>
        </w:rPr>
        <w:t>ciones</w:t>
      </w:r>
      <w:r w:rsidR="004F3DDC" w:rsidRPr="00AB7932">
        <w:rPr>
          <w:rFonts w:ascii="Tahoma" w:hAnsi="Tahoma" w:cs="Tahoma"/>
          <w:color w:val="auto"/>
        </w:rPr>
        <w:t>, los cuales regirán la totalidad de las relaciones entre cada Participante</w:t>
      </w:r>
      <w:r w:rsidR="00F771F8">
        <w:rPr>
          <w:rFonts w:ascii="Tahoma" w:hAnsi="Tahoma" w:cs="Tahoma"/>
          <w:color w:val="auto"/>
        </w:rPr>
        <w:t xml:space="preserve">, el Comercio Adherido </w:t>
      </w:r>
      <w:r w:rsidR="004F3DDC" w:rsidRPr="00AB7932">
        <w:rPr>
          <w:rFonts w:ascii="Tahoma" w:hAnsi="Tahoma" w:cs="Tahoma"/>
          <w:color w:val="auto"/>
        </w:rPr>
        <w:t xml:space="preserve"> y el Organizador en relación a la Promoción.</w:t>
      </w:r>
    </w:p>
    <w:p w:rsidR="0028204B" w:rsidRDefault="0051401F" w:rsidP="0028204B">
      <w:pPr>
        <w:pStyle w:val="NormalWeb"/>
        <w:jc w:val="both"/>
        <w:rPr>
          <w:rFonts w:ascii="Tahoma" w:hAnsi="Tahoma" w:cs="Tahoma"/>
          <w:color w:val="auto"/>
        </w:rPr>
      </w:pPr>
      <w:r>
        <w:rPr>
          <w:rFonts w:ascii="Tahoma" w:hAnsi="Tahoma" w:cs="Tahoma"/>
          <w:color w:val="auto"/>
        </w:rPr>
        <w:t>3-</w:t>
      </w:r>
      <w:r w:rsidR="0028204B">
        <w:rPr>
          <w:rFonts w:ascii="Tahoma" w:hAnsi="Tahoma" w:cs="Tahoma"/>
          <w:color w:val="auto"/>
        </w:rPr>
        <w:t xml:space="preserve"> Sin obligación de compra l</w:t>
      </w:r>
      <w:r w:rsidR="004F3DDC" w:rsidRPr="00AB7932">
        <w:rPr>
          <w:rFonts w:ascii="Tahoma" w:hAnsi="Tahoma" w:cs="Tahoma"/>
          <w:color w:val="auto"/>
        </w:rPr>
        <w:t>a participació</w:t>
      </w:r>
      <w:r w:rsidR="00FC35F3">
        <w:rPr>
          <w:rFonts w:ascii="Tahoma" w:hAnsi="Tahoma" w:cs="Tahoma"/>
          <w:color w:val="auto"/>
        </w:rPr>
        <w:t>n en la AC</w:t>
      </w:r>
      <w:r w:rsidR="004F3DDC" w:rsidRPr="00AB7932">
        <w:rPr>
          <w:rFonts w:ascii="Tahoma" w:hAnsi="Tahoma" w:cs="Tahoma"/>
          <w:color w:val="auto"/>
        </w:rPr>
        <w:t xml:space="preserve"> es totalmente gratuita. Para participar, los interesados deberán </w:t>
      </w:r>
      <w:r w:rsidR="007855A8" w:rsidRPr="00AB7932">
        <w:rPr>
          <w:rFonts w:ascii="Tahoma" w:hAnsi="Tahoma" w:cs="Tahoma"/>
          <w:color w:val="auto"/>
        </w:rPr>
        <w:t xml:space="preserve">ser mayores de dieciocho años, capaces, </w:t>
      </w:r>
      <w:r w:rsidR="004F3DDC" w:rsidRPr="00AB7932">
        <w:rPr>
          <w:rFonts w:ascii="Tahoma" w:hAnsi="Tahoma" w:cs="Tahoma"/>
          <w:color w:val="auto"/>
        </w:rPr>
        <w:t xml:space="preserve">completar </w:t>
      </w:r>
      <w:r w:rsidR="007855A8" w:rsidRPr="00AB7932">
        <w:rPr>
          <w:rFonts w:ascii="Tahoma" w:hAnsi="Tahoma" w:cs="Tahoma"/>
          <w:color w:val="auto"/>
        </w:rPr>
        <w:t>co</w:t>
      </w:r>
      <w:r w:rsidR="00C20F23">
        <w:rPr>
          <w:rFonts w:ascii="Tahoma" w:hAnsi="Tahoma" w:cs="Tahoma"/>
          <w:color w:val="auto"/>
        </w:rPr>
        <w:t xml:space="preserve">rrectamente el formulario </w:t>
      </w:r>
      <w:r w:rsidR="00FF74C9">
        <w:rPr>
          <w:rFonts w:ascii="Tahoma" w:hAnsi="Tahoma" w:cs="Tahoma"/>
          <w:color w:val="auto"/>
        </w:rPr>
        <w:t xml:space="preserve">y enviarlo; </w:t>
      </w:r>
      <w:r w:rsidR="00C20F23">
        <w:rPr>
          <w:rFonts w:ascii="Tahoma" w:hAnsi="Tahoma" w:cs="Tahoma"/>
          <w:color w:val="auto"/>
        </w:rPr>
        <w:t xml:space="preserve">que se obtendrá </w:t>
      </w:r>
      <w:r w:rsidR="00FF74C9">
        <w:rPr>
          <w:rFonts w:ascii="Tahoma" w:hAnsi="Tahoma" w:cs="Tahoma"/>
          <w:color w:val="auto"/>
        </w:rPr>
        <w:t xml:space="preserve">mediante código QR que estará inserto el </w:t>
      </w:r>
      <w:proofErr w:type="spellStart"/>
      <w:r w:rsidR="00FF74C9">
        <w:rPr>
          <w:rFonts w:ascii="Tahoma" w:hAnsi="Tahoma" w:cs="Tahoma"/>
          <w:color w:val="auto"/>
        </w:rPr>
        <w:t>el</w:t>
      </w:r>
      <w:proofErr w:type="spellEnd"/>
      <w:r w:rsidR="00FF74C9">
        <w:rPr>
          <w:rFonts w:ascii="Tahoma" w:hAnsi="Tahoma" w:cs="Tahoma"/>
          <w:color w:val="auto"/>
        </w:rPr>
        <w:t xml:space="preserve"> “</w:t>
      </w:r>
      <w:proofErr w:type="spellStart"/>
      <w:r w:rsidR="00FF74C9">
        <w:rPr>
          <w:rFonts w:ascii="Tahoma" w:hAnsi="Tahoma" w:cs="Tahoma"/>
          <w:color w:val="auto"/>
        </w:rPr>
        <w:t>Flayer</w:t>
      </w:r>
      <w:proofErr w:type="spellEnd"/>
      <w:r w:rsidR="00FF74C9">
        <w:rPr>
          <w:rFonts w:ascii="Tahoma" w:hAnsi="Tahoma" w:cs="Tahoma"/>
          <w:color w:val="auto"/>
        </w:rPr>
        <w:t>”  destinado a la difusión de la AC y</w:t>
      </w:r>
      <w:r w:rsidR="004F3DDC" w:rsidRPr="00AB7932">
        <w:rPr>
          <w:rFonts w:ascii="Tahoma" w:hAnsi="Tahoma" w:cs="Tahoma"/>
          <w:color w:val="auto"/>
        </w:rPr>
        <w:t xml:space="preserve"> que se encuentran en p</w:t>
      </w:r>
      <w:r w:rsidR="0028204B">
        <w:rPr>
          <w:rFonts w:ascii="Tahoma" w:hAnsi="Tahoma" w:cs="Tahoma"/>
          <w:color w:val="auto"/>
        </w:rPr>
        <w:t>oder de los comercios adheridos.</w:t>
      </w:r>
      <w:r w:rsidR="00D66AE9">
        <w:rPr>
          <w:rFonts w:ascii="Tahoma" w:hAnsi="Tahoma" w:cs="Tahoma"/>
          <w:color w:val="auto"/>
        </w:rPr>
        <w:t xml:space="preserve"> </w:t>
      </w:r>
    </w:p>
    <w:p w:rsidR="00FF74C9" w:rsidRDefault="00991BB0">
      <w:pPr>
        <w:pStyle w:val="NormalWeb"/>
        <w:jc w:val="both"/>
        <w:rPr>
          <w:rFonts w:ascii="Tahoma" w:hAnsi="Tahoma" w:cs="Tahoma"/>
          <w:color w:val="auto"/>
        </w:rPr>
      </w:pPr>
      <w:r>
        <w:rPr>
          <w:rFonts w:ascii="Tahoma" w:hAnsi="Tahoma" w:cs="Tahoma"/>
          <w:color w:val="auto"/>
        </w:rPr>
        <w:t>4</w:t>
      </w:r>
      <w:r w:rsidR="0051401F">
        <w:rPr>
          <w:rFonts w:ascii="Tahoma" w:hAnsi="Tahoma" w:cs="Tahoma"/>
          <w:color w:val="auto"/>
        </w:rPr>
        <w:t>-</w:t>
      </w:r>
      <w:r w:rsidR="0028204B">
        <w:rPr>
          <w:rFonts w:ascii="Tahoma" w:hAnsi="Tahoma" w:cs="Tahoma"/>
          <w:color w:val="auto"/>
        </w:rPr>
        <w:t xml:space="preserve"> Los Comercios participantes tendrán como condición para acceder a la promoción: ser socios del CECOINSE,</w:t>
      </w:r>
      <w:r w:rsidR="002F21A1">
        <w:rPr>
          <w:rFonts w:ascii="Tahoma" w:hAnsi="Tahoma" w:cs="Tahoma"/>
          <w:color w:val="auto"/>
        </w:rPr>
        <w:t xml:space="preserve"> aceptar las Bases y Condiciones con el solo hecho de ser recibido por alguno de los canales de comunicación (Correo electrónico, </w:t>
      </w:r>
      <w:proofErr w:type="spellStart"/>
      <w:r w:rsidR="002F21A1">
        <w:rPr>
          <w:rFonts w:ascii="Tahoma" w:hAnsi="Tahoma" w:cs="Tahoma"/>
          <w:color w:val="auto"/>
        </w:rPr>
        <w:t>WhatsApp</w:t>
      </w:r>
      <w:proofErr w:type="spellEnd"/>
      <w:r w:rsidR="0028204B">
        <w:rPr>
          <w:rFonts w:ascii="Tahoma" w:hAnsi="Tahoma" w:cs="Tahoma"/>
          <w:color w:val="auto"/>
        </w:rPr>
        <w:t xml:space="preserve"> </w:t>
      </w:r>
      <w:r w:rsidR="002F21A1">
        <w:rPr>
          <w:rFonts w:ascii="Tahoma" w:hAnsi="Tahoma" w:cs="Tahoma"/>
          <w:color w:val="auto"/>
        </w:rPr>
        <w:t xml:space="preserve">o </w:t>
      </w:r>
      <w:r w:rsidR="0096106E">
        <w:rPr>
          <w:rFonts w:ascii="Tahoma" w:hAnsi="Tahoma" w:cs="Tahoma"/>
          <w:color w:val="auto"/>
        </w:rPr>
        <w:t>Personalmente en la sede del CECOINSE</w:t>
      </w:r>
      <w:r w:rsidR="002F21A1">
        <w:rPr>
          <w:rFonts w:ascii="Tahoma" w:hAnsi="Tahoma" w:cs="Tahoma"/>
          <w:color w:val="auto"/>
        </w:rPr>
        <w:t>)</w:t>
      </w:r>
      <w:r w:rsidR="00572E84">
        <w:rPr>
          <w:rFonts w:ascii="Tahoma" w:hAnsi="Tahoma" w:cs="Tahoma"/>
          <w:color w:val="auto"/>
        </w:rPr>
        <w:t xml:space="preserve">. Finalizada la acción </w:t>
      </w:r>
      <w:r w:rsidR="00FF74C9">
        <w:rPr>
          <w:rFonts w:ascii="Tahoma" w:hAnsi="Tahoma" w:cs="Tahoma"/>
          <w:color w:val="auto"/>
        </w:rPr>
        <w:t xml:space="preserve">el 31 de octubre,  </w:t>
      </w:r>
      <w:r w:rsidR="00572E84">
        <w:rPr>
          <w:rFonts w:ascii="Tahoma" w:hAnsi="Tahoma" w:cs="Tahoma"/>
          <w:color w:val="auto"/>
        </w:rPr>
        <w:t xml:space="preserve"> cada comercio adherido</w:t>
      </w:r>
      <w:r w:rsidR="00FF74C9" w:rsidRPr="00FF74C9">
        <w:rPr>
          <w:rFonts w:ascii="Tahoma" w:hAnsi="Tahoma" w:cs="Tahoma"/>
          <w:color w:val="auto"/>
        </w:rPr>
        <w:t xml:space="preserve"> </w:t>
      </w:r>
      <w:r w:rsidR="00FF74C9">
        <w:rPr>
          <w:rFonts w:ascii="Tahoma" w:hAnsi="Tahoma" w:cs="Tahoma"/>
          <w:color w:val="auto"/>
        </w:rPr>
        <w:t>deberá retirar el “</w:t>
      </w:r>
      <w:proofErr w:type="spellStart"/>
      <w:r w:rsidR="00FF74C9">
        <w:rPr>
          <w:rFonts w:ascii="Tahoma" w:hAnsi="Tahoma" w:cs="Tahoma"/>
          <w:color w:val="auto"/>
        </w:rPr>
        <w:t>Flayer</w:t>
      </w:r>
      <w:proofErr w:type="spellEnd"/>
      <w:r w:rsidR="00FF74C9">
        <w:rPr>
          <w:rFonts w:ascii="Tahoma" w:hAnsi="Tahoma" w:cs="Tahoma"/>
          <w:color w:val="auto"/>
        </w:rPr>
        <w:t>”.</w:t>
      </w:r>
      <w:r w:rsidR="00572E84">
        <w:rPr>
          <w:rFonts w:ascii="Tahoma" w:hAnsi="Tahoma" w:cs="Tahoma"/>
          <w:color w:val="auto"/>
        </w:rPr>
        <w:t xml:space="preserve"> </w:t>
      </w:r>
    </w:p>
    <w:p w:rsidR="00572E84" w:rsidRDefault="00991BB0">
      <w:pPr>
        <w:pStyle w:val="NormalWeb"/>
        <w:jc w:val="both"/>
        <w:rPr>
          <w:rFonts w:ascii="Tahoma" w:hAnsi="Tahoma" w:cs="Tahoma"/>
          <w:color w:val="auto"/>
        </w:rPr>
      </w:pPr>
      <w:r>
        <w:rPr>
          <w:rFonts w:ascii="Tahoma" w:hAnsi="Tahoma" w:cs="Tahoma"/>
          <w:color w:val="auto"/>
        </w:rPr>
        <w:t>5</w:t>
      </w:r>
      <w:r w:rsidR="0051401F">
        <w:rPr>
          <w:rFonts w:ascii="Tahoma" w:hAnsi="Tahoma" w:cs="Tahoma"/>
          <w:color w:val="auto"/>
        </w:rPr>
        <w:t>-</w:t>
      </w:r>
      <w:r w:rsidR="00572E84">
        <w:rPr>
          <w:rFonts w:ascii="Tahoma" w:hAnsi="Tahoma" w:cs="Tahoma"/>
          <w:color w:val="auto"/>
        </w:rPr>
        <w:t xml:space="preserve"> </w:t>
      </w:r>
      <w:r w:rsidR="0028204B">
        <w:rPr>
          <w:rFonts w:ascii="Tahoma" w:hAnsi="Tahoma" w:cs="Tahoma"/>
          <w:color w:val="auto"/>
        </w:rPr>
        <w:t xml:space="preserve"> </w:t>
      </w:r>
      <w:r w:rsidR="00572E84">
        <w:rPr>
          <w:rFonts w:ascii="Tahoma" w:hAnsi="Tahoma" w:cs="Tahoma"/>
          <w:color w:val="auto"/>
        </w:rPr>
        <w:t>Se entregará a cada comercio pa</w:t>
      </w:r>
      <w:r w:rsidR="00A2058D">
        <w:rPr>
          <w:rFonts w:ascii="Tahoma" w:hAnsi="Tahoma" w:cs="Tahoma"/>
          <w:color w:val="auto"/>
        </w:rPr>
        <w:t xml:space="preserve">rticipante un </w:t>
      </w:r>
      <w:proofErr w:type="spellStart"/>
      <w:r w:rsidR="00A2058D">
        <w:rPr>
          <w:rFonts w:ascii="Tahoma" w:hAnsi="Tahoma" w:cs="Tahoma"/>
          <w:color w:val="auto"/>
        </w:rPr>
        <w:t>Flayer</w:t>
      </w:r>
      <w:proofErr w:type="spellEnd"/>
      <w:r w:rsidR="00A2058D">
        <w:rPr>
          <w:rFonts w:ascii="Tahoma" w:hAnsi="Tahoma" w:cs="Tahoma"/>
          <w:color w:val="auto"/>
        </w:rPr>
        <w:t xml:space="preserve"> </w:t>
      </w:r>
      <w:r w:rsidR="00572E84">
        <w:rPr>
          <w:rFonts w:ascii="Tahoma" w:hAnsi="Tahoma" w:cs="Tahoma"/>
          <w:color w:val="auto"/>
        </w:rPr>
        <w:t xml:space="preserve"> </w:t>
      </w:r>
      <w:r w:rsidR="0096106E">
        <w:rPr>
          <w:rFonts w:ascii="Tahoma" w:hAnsi="Tahoma" w:cs="Tahoma"/>
          <w:color w:val="auto"/>
        </w:rPr>
        <w:t xml:space="preserve"> Interno a través del canal de comunicación acordado (ver ítem 4) </w:t>
      </w:r>
      <w:r w:rsidR="00572E84">
        <w:rPr>
          <w:rFonts w:ascii="Tahoma" w:hAnsi="Tahoma" w:cs="Tahoma"/>
          <w:color w:val="auto"/>
        </w:rPr>
        <w:t>con los logos de los Organizadores y anuncios de la Promoción para</w:t>
      </w:r>
      <w:r w:rsidR="00F771F8">
        <w:rPr>
          <w:rFonts w:ascii="Tahoma" w:hAnsi="Tahoma" w:cs="Tahoma"/>
          <w:color w:val="auto"/>
        </w:rPr>
        <w:t xml:space="preserve"> identificar su acción</w:t>
      </w:r>
      <w:r w:rsidR="00A2058D">
        <w:rPr>
          <w:rFonts w:ascii="Tahoma" w:hAnsi="Tahoma" w:cs="Tahoma"/>
          <w:color w:val="auto"/>
        </w:rPr>
        <w:t xml:space="preserve"> y el correspondiente Código QR.</w:t>
      </w:r>
    </w:p>
    <w:p w:rsidR="004A58E4" w:rsidRDefault="00991BB0">
      <w:pPr>
        <w:pStyle w:val="NormalWeb"/>
        <w:jc w:val="both"/>
        <w:rPr>
          <w:rFonts w:ascii="Tahoma" w:hAnsi="Tahoma" w:cs="Tahoma"/>
          <w:color w:val="auto"/>
        </w:rPr>
      </w:pPr>
      <w:r>
        <w:rPr>
          <w:rFonts w:ascii="Tahoma" w:hAnsi="Tahoma" w:cs="Tahoma"/>
          <w:color w:val="auto"/>
        </w:rPr>
        <w:t>6</w:t>
      </w:r>
      <w:r w:rsidR="0051401F">
        <w:rPr>
          <w:rFonts w:ascii="Tahoma" w:hAnsi="Tahoma" w:cs="Tahoma"/>
          <w:color w:val="auto"/>
        </w:rPr>
        <w:t>-</w:t>
      </w:r>
      <w:r w:rsidR="0028204B" w:rsidRPr="0028204B">
        <w:rPr>
          <w:rFonts w:ascii="Tahoma" w:hAnsi="Tahoma" w:cs="Tahoma"/>
          <w:color w:val="auto"/>
        </w:rPr>
        <w:t xml:space="preserve"> </w:t>
      </w:r>
      <w:r w:rsidR="0028204B" w:rsidRPr="00AB7932">
        <w:rPr>
          <w:rFonts w:ascii="Tahoma" w:hAnsi="Tahoma" w:cs="Tahoma"/>
          <w:color w:val="auto"/>
        </w:rPr>
        <w:t xml:space="preserve">Se adjudicarán para el presente sorteo, </w:t>
      </w:r>
      <w:r w:rsidR="00772159">
        <w:rPr>
          <w:rFonts w:ascii="Tahoma" w:hAnsi="Tahoma" w:cs="Tahoma"/>
          <w:color w:val="auto"/>
        </w:rPr>
        <w:t xml:space="preserve">cinco </w:t>
      </w:r>
      <w:r w:rsidR="004A58E4">
        <w:rPr>
          <w:rFonts w:ascii="Tahoma" w:hAnsi="Tahoma" w:cs="Tahoma"/>
          <w:color w:val="auto"/>
        </w:rPr>
        <w:t>premios</w:t>
      </w:r>
      <w:r w:rsidR="00772159">
        <w:rPr>
          <w:rFonts w:ascii="Tahoma" w:hAnsi="Tahoma" w:cs="Tahoma"/>
          <w:color w:val="auto"/>
        </w:rPr>
        <w:t xml:space="preserve"> de $ 5.</w:t>
      </w:r>
      <w:r w:rsidR="004A58E4">
        <w:rPr>
          <w:rFonts w:ascii="Tahoma" w:hAnsi="Tahoma" w:cs="Tahoma"/>
          <w:color w:val="auto"/>
        </w:rPr>
        <w:t>000</w:t>
      </w:r>
      <w:r w:rsidR="00772159">
        <w:rPr>
          <w:rFonts w:ascii="Tahoma" w:hAnsi="Tahoma" w:cs="Tahoma"/>
          <w:color w:val="auto"/>
        </w:rPr>
        <w:t>,</w:t>
      </w:r>
      <w:r w:rsidR="00572E84">
        <w:rPr>
          <w:rFonts w:ascii="Tahoma" w:hAnsi="Tahoma" w:cs="Tahoma"/>
          <w:color w:val="auto"/>
        </w:rPr>
        <w:t xml:space="preserve"> </w:t>
      </w:r>
      <w:r w:rsidR="004A58E4">
        <w:rPr>
          <w:rFonts w:ascii="Tahoma" w:hAnsi="Tahoma" w:cs="Tahoma"/>
          <w:color w:val="auto"/>
        </w:rPr>
        <w:t xml:space="preserve">para </w:t>
      </w:r>
      <w:r w:rsidR="00772159">
        <w:rPr>
          <w:rFonts w:ascii="Tahoma" w:hAnsi="Tahoma" w:cs="Tahoma"/>
          <w:color w:val="auto"/>
        </w:rPr>
        <w:t xml:space="preserve"> </w:t>
      </w:r>
      <w:r w:rsidR="004A58E4">
        <w:rPr>
          <w:rFonts w:ascii="Tahoma" w:hAnsi="Tahoma" w:cs="Tahoma"/>
          <w:color w:val="auto"/>
        </w:rPr>
        <w:t>cada ganador</w:t>
      </w:r>
      <w:r w:rsidR="00772159">
        <w:rPr>
          <w:rFonts w:ascii="Tahoma" w:hAnsi="Tahoma" w:cs="Tahoma"/>
          <w:color w:val="auto"/>
        </w:rPr>
        <w:t xml:space="preserve">. </w:t>
      </w:r>
      <w:r w:rsidR="004A58E4">
        <w:rPr>
          <w:rFonts w:ascii="Tahoma" w:hAnsi="Tahoma" w:cs="Tahoma"/>
          <w:color w:val="auto"/>
        </w:rPr>
        <w:t xml:space="preserve">Cada “Ganador” recibirá del CECOINSE un </w:t>
      </w:r>
      <w:proofErr w:type="spellStart"/>
      <w:r w:rsidR="004A58E4">
        <w:rPr>
          <w:rFonts w:ascii="Tahoma" w:hAnsi="Tahoma" w:cs="Tahoma"/>
          <w:color w:val="auto"/>
        </w:rPr>
        <w:t>Voucher</w:t>
      </w:r>
      <w:proofErr w:type="spellEnd"/>
      <w:r w:rsidR="004A58E4">
        <w:rPr>
          <w:rFonts w:ascii="Tahoma" w:hAnsi="Tahoma" w:cs="Tahoma"/>
          <w:color w:val="auto"/>
        </w:rPr>
        <w:t xml:space="preserve"> con cinco órdenes de compra de 1.000 cada una que podrán utilizar en los comercios adheridos a la AC. </w:t>
      </w:r>
      <w:r w:rsidR="00772159">
        <w:rPr>
          <w:rFonts w:ascii="Tahoma" w:hAnsi="Tahoma" w:cs="Tahoma"/>
          <w:color w:val="auto"/>
        </w:rPr>
        <w:t xml:space="preserve">Para los comercios </w:t>
      </w:r>
      <w:r w:rsidR="004A58E4">
        <w:rPr>
          <w:rFonts w:ascii="Tahoma" w:hAnsi="Tahoma" w:cs="Tahoma"/>
          <w:color w:val="auto"/>
        </w:rPr>
        <w:t xml:space="preserve">adheridos a la AC </w:t>
      </w:r>
      <w:r w:rsidR="00772159">
        <w:rPr>
          <w:rFonts w:ascii="Tahoma" w:hAnsi="Tahoma" w:cs="Tahoma"/>
          <w:color w:val="auto"/>
        </w:rPr>
        <w:t>se s</w:t>
      </w:r>
      <w:r w:rsidR="00443D02">
        <w:rPr>
          <w:rFonts w:ascii="Tahoma" w:hAnsi="Tahoma" w:cs="Tahoma"/>
          <w:color w:val="auto"/>
        </w:rPr>
        <w:t>ortearán dos premios de $ 5.000</w:t>
      </w:r>
      <w:r w:rsidR="00E61830">
        <w:rPr>
          <w:rFonts w:ascii="Tahoma" w:hAnsi="Tahoma" w:cs="Tahoma"/>
          <w:color w:val="auto"/>
        </w:rPr>
        <w:t>, que se cobrarán directamente en el CECOINSE.</w:t>
      </w:r>
    </w:p>
    <w:p w:rsidR="00991BB0" w:rsidRDefault="00991BB0" w:rsidP="00D8416B">
      <w:pPr>
        <w:pStyle w:val="NormalWeb"/>
        <w:jc w:val="both"/>
        <w:rPr>
          <w:rFonts w:ascii="Tahoma" w:hAnsi="Tahoma" w:cs="Tahoma"/>
          <w:color w:val="auto"/>
        </w:rPr>
      </w:pPr>
      <w:r>
        <w:rPr>
          <w:rFonts w:ascii="Tahoma" w:hAnsi="Tahoma" w:cs="Tahoma"/>
          <w:color w:val="auto"/>
        </w:rPr>
        <w:t xml:space="preserve"> 7</w:t>
      </w:r>
      <w:r w:rsidR="0051401F">
        <w:rPr>
          <w:rFonts w:ascii="Tahoma" w:hAnsi="Tahoma" w:cs="Tahoma"/>
          <w:color w:val="auto"/>
        </w:rPr>
        <w:t>-</w:t>
      </w:r>
      <w:r w:rsidR="0028204B">
        <w:rPr>
          <w:rFonts w:ascii="Tahoma" w:hAnsi="Tahoma" w:cs="Tahoma"/>
          <w:color w:val="auto"/>
        </w:rPr>
        <w:t xml:space="preserve"> </w:t>
      </w:r>
      <w:r w:rsidR="004F3DDC" w:rsidRPr="00AB7932">
        <w:rPr>
          <w:rFonts w:ascii="Tahoma" w:hAnsi="Tahoma" w:cs="Tahoma"/>
          <w:color w:val="auto"/>
        </w:rPr>
        <w:t xml:space="preserve">Los Participantes </w:t>
      </w:r>
      <w:r w:rsidR="00D042E0">
        <w:rPr>
          <w:rFonts w:ascii="Tahoma" w:hAnsi="Tahoma" w:cs="Tahoma"/>
          <w:color w:val="auto"/>
        </w:rPr>
        <w:t>y Comerciantes</w:t>
      </w:r>
      <w:r w:rsidR="00D8416B">
        <w:rPr>
          <w:rFonts w:ascii="Tahoma" w:hAnsi="Tahoma" w:cs="Tahoma"/>
          <w:color w:val="auto"/>
        </w:rPr>
        <w:t>,</w:t>
      </w:r>
      <w:r w:rsidR="00D042E0">
        <w:rPr>
          <w:rFonts w:ascii="Tahoma" w:hAnsi="Tahoma" w:cs="Tahoma"/>
          <w:color w:val="auto"/>
        </w:rPr>
        <w:t xml:space="preserve"> </w:t>
      </w:r>
      <w:r w:rsidR="00D8416B">
        <w:rPr>
          <w:rFonts w:ascii="Tahoma" w:hAnsi="Tahoma" w:cs="Tahoma"/>
          <w:color w:val="auto"/>
        </w:rPr>
        <w:t xml:space="preserve">por el mero hecho de participar en la citada promoción, </w:t>
      </w:r>
      <w:r w:rsidR="004F3DDC" w:rsidRPr="00AB7932">
        <w:rPr>
          <w:rFonts w:ascii="Tahoma" w:hAnsi="Tahoma" w:cs="Tahoma"/>
          <w:color w:val="auto"/>
        </w:rPr>
        <w:t xml:space="preserve">autorizan al Organizador a utilizar y/o difundir su nombre, datos personales, voz e imagen, ya sean videos o fotografías en los medios, soportes y formas que el Organizador y/o quien éste designe, consideren convenientes y de acuerdo a lo previsto en las presentes Bases. </w:t>
      </w:r>
      <w:r w:rsidR="003557A6">
        <w:rPr>
          <w:rFonts w:ascii="Tahoma" w:hAnsi="Tahoma" w:cs="Tahoma"/>
          <w:color w:val="auto"/>
        </w:rPr>
        <w:t>En tal caso el Organizador se reserva este</w:t>
      </w:r>
      <w:r w:rsidR="003557A6" w:rsidRPr="00AB7932">
        <w:rPr>
          <w:rFonts w:ascii="Tahoma" w:hAnsi="Tahoma" w:cs="Tahoma"/>
          <w:color w:val="auto"/>
        </w:rPr>
        <w:t xml:space="preserve"> d</w:t>
      </w:r>
      <w:r w:rsidR="003557A6">
        <w:rPr>
          <w:rFonts w:ascii="Tahoma" w:hAnsi="Tahoma" w:cs="Tahoma"/>
          <w:color w:val="auto"/>
        </w:rPr>
        <w:t>erecho, a su exclusivo criterio.</w:t>
      </w:r>
      <w:r w:rsidR="00D8416B" w:rsidRPr="00D8416B">
        <w:rPr>
          <w:rFonts w:ascii="Tahoma" w:hAnsi="Tahoma" w:cs="Tahoma"/>
          <w:color w:val="auto"/>
        </w:rPr>
        <w:t xml:space="preserve"> </w:t>
      </w:r>
    </w:p>
    <w:p w:rsidR="00BA1B59" w:rsidRPr="00FC35F3" w:rsidRDefault="0051401F">
      <w:pPr>
        <w:pStyle w:val="NormalWeb"/>
        <w:jc w:val="both"/>
        <w:rPr>
          <w:rFonts w:ascii="Tahoma" w:hAnsi="Tahoma" w:cs="Tahoma"/>
          <w:strike/>
          <w:color w:val="auto"/>
        </w:rPr>
      </w:pPr>
      <w:r>
        <w:rPr>
          <w:rFonts w:ascii="Tahoma" w:hAnsi="Tahoma" w:cs="Tahoma"/>
          <w:color w:val="auto"/>
        </w:rPr>
        <w:t>8-</w:t>
      </w:r>
      <w:r w:rsidR="00991BB0">
        <w:rPr>
          <w:rFonts w:ascii="Tahoma" w:hAnsi="Tahoma" w:cs="Tahoma"/>
          <w:color w:val="auto"/>
        </w:rPr>
        <w:t xml:space="preserve"> </w:t>
      </w:r>
      <w:r w:rsidR="00D8416B">
        <w:rPr>
          <w:rFonts w:ascii="Tahoma" w:hAnsi="Tahoma" w:cs="Tahoma"/>
          <w:color w:val="auto"/>
        </w:rPr>
        <w:t xml:space="preserve">Los Participantes (con inclusión de los ganadores) y el Comercio Adherido </w:t>
      </w:r>
      <w:r w:rsidR="00D8416B" w:rsidRPr="00AB7932">
        <w:rPr>
          <w:rFonts w:ascii="Tahoma" w:hAnsi="Tahoma" w:cs="Tahoma"/>
          <w:color w:val="auto"/>
        </w:rPr>
        <w:t xml:space="preserve"> no tendrá derecho a indemnización, pago o contraprestación alguna por la difusión y/o utilización mencionada precedentemente. La información concerniente a cada Participante, será almacenada por el Organizador.  </w:t>
      </w:r>
    </w:p>
    <w:p w:rsidR="005A1612" w:rsidRDefault="00E916F9">
      <w:pPr>
        <w:pStyle w:val="NormalWeb"/>
        <w:jc w:val="both"/>
        <w:rPr>
          <w:rFonts w:ascii="Tahoma" w:hAnsi="Tahoma" w:cs="Tahoma"/>
          <w:color w:val="auto"/>
        </w:rPr>
      </w:pPr>
      <w:r>
        <w:rPr>
          <w:rFonts w:ascii="Tahoma" w:hAnsi="Tahoma" w:cs="Tahoma"/>
          <w:color w:val="auto"/>
        </w:rPr>
        <w:lastRenderedPageBreak/>
        <w:t>9</w:t>
      </w:r>
      <w:r w:rsidR="00057DC1">
        <w:rPr>
          <w:rFonts w:ascii="Tahoma" w:hAnsi="Tahoma" w:cs="Tahoma"/>
          <w:color w:val="auto"/>
        </w:rPr>
        <w:t>-</w:t>
      </w:r>
      <w:r w:rsidR="004F3DDC" w:rsidRPr="00AB7932">
        <w:rPr>
          <w:rFonts w:ascii="Tahoma" w:hAnsi="Tahoma" w:cs="Tahoma"/>
          <w:color w:val="auto"/>
        </w:rPr>
        <w:t xml:space="preserve"> El s</w:t>
      </w:r>
      <w:r w:rsidR="00A33398" w:rsidRPr="00AB7932">
        <w:rPr>
          <w:rFonts w:ascii="Tahoma" w:hAnsi="Tahoma" w:cs="Tahoma"/>
          <w:color w:val="auto"/>
        </w:rPr>
        <w:t>orteo</w:t>
      </w:r>
      <w:r w:rsidR="00087DB9">
        <w:rPr>
          <w:rFonts w:ascii="Tahoma" w:hAnsi="Tahoma" w:cs="Tahoma"/>
          <w:color w:val="auto"/>
        </w:rPr>
        <w:t xml:space="preserve"> de los premios se efectuará con la presencia de un Escribano </w:t>
      </w:r>
      <w:r>
        <w:rPr>
          <w:rFonts w:ascii="Tahoma" w:hAnsi="Tahoma" w:cs="Tahoma"/>
          <w:color w:val="auto"/>
        </w:rPr>
        <w:t xml:space="preserve">Público </w:t>
      </w:r>
      <w:r w:rsidR="00087DB9">
        <w:rPr>
          <w:rFonts w:ascii="Tahoma" w:hAnsi="Tahoma" w:cs="Tahoma"/>
          <w:color w:val="auto"/>
        </w:rPr>
        <w:t>en las instalaciones de Organizador</w:t>
      </w:r>
      <w:r>
        <w:rPr>
          <w:rFonts w:ascii="Tahoma" w:hAnsi="Tahoma" w:cs="Tahoma"/>
          <w:color w:val="auto"/>
        </w:rPr>
        <w:t>;</w:t>
      </w:r>
      <w:r w:rsidR="00AD72C1">
        <w:rPr>
          <w:rFonts w:ascii="Tahoma" w:hAnsi="Tahoma" w:cs="Tahoma"/>
          <w:color w:val="auto"/>
        </w:rPr>
        <w:t xml:space="preserve"> Avenida Federico </w:t>
      </w:r>
      <w:proofErr w:type="spellStart"/>
      <w:r w:rsidR="00AD72C1">
        <w:rPr>
          <w:rFonts w:ascii="Tahoma" w:hAnsi="Tahoma" w:cs="Tahoma"/>
          <w:color w:val="auto"/>
        </w:rPr>
        <w:t>Soá</w:t>
      </w:r>
      <w:r w:rsidRPr="00AB7932">
        <w:rPr>
          <w:rFonts w:ascii="Tahoma" w:hAnsi="Tahoma" w:cs="Tahoma"/>
          <w:color w:val="auto"/>
        </w:rPr>
        <w:t>rez</w:t>
      </w:r>
      <w:proofErr w:type="spellEnd"/>
      <w:r w:rsidRPr="00AB7932">
        <w:rPr>
          <w:rFonts w:ascii="Tahoma" w:hAnsi="Tahoma" w:cs="Tahoma"/>
          <w:color w:val="auto"/>
        </w:rPr>
        <w:t xml:space="preserve"> N 33, Ciudad de Chivilcoy Provincia de Buenos Aires</w:t>
      </w:r>
      <w:r>
        <w:rPr>
          <w:rFonts w:ascii="Tahoma" w:hAnsi="Tahoma" w:cs="Tahoma"/>
          <w:color w:val="auto"/>
        </w:rPr>
        <w:t>;</w:t>
      </w:r>
      <w:r w:rsidR="00443D02">
        <w:rPr>
          <w:rFonts w:ascii="Tahoma" w:hAnsi="Tahoma" w:cs="Tahoma"/>
          <w:color w:val="auto"/>
        </w:rPr>
        <w:t xml:space="preserve"> el miércoles 3 de Noviembre</w:t>
      </w:r>
      <w:r w:rsidR="005A1612">
        <w:rPr>
          <w:rFonts w:ascii="Tahoma" w:hAnsi="Tahoma" w:cs="Tahoma"/>
          <w:color w:val="auto"/>
        </w:rPr>
        <w:t xml:space="preserve"> del 2021 en hora a confirmar.</w:t>
      </w:r>
    </w:p>
    <w:p w:rsidR="009F4C65" w:rsidRDefault="00443D02" w:rsidP="009F4C65">
      <w:pPr>
        <w:pStyle w:val="NormalWeb"/>
        <w:jc w:val="both"/>
        <w:rPr>
          <w:rFonts w:ascii="Tahoma" w:hAnsi="Tahoma" w:cs="Tahoma"/>
          <w:color w:val="auto"/>
        </w:rPr>
      </w:pPr>
      <w:r>
        <w:rPr>
          <w:rFonts w:ascii="Tahoma" w:hAnsi="Tahoma" w:cs="Tahoma"/>
          <w:color w:val="auto"/>
        </w:rPr>
        <w:t xml:space="preserve">10- El cliente </w:t>
      </w:r>
      <w:r w:rsidR="00D2313A">
        <w:rPr>
          <w:rFonts w:ascii="Tahoma" w:hAnsi="Tahoma" w:cs="Tahoma"/>
          <w:color w:val="auto"/>
        </w:rPr>
        <w:t xml:space="preserve">que ha sido ganador en alguno de los premios no podrá repetirse, </w:t>
      </w:r>
      <w:r w:rsidR="00F27C61">
        <w:rPr>
          <w:rFonts w:ascii="Tahoma" w:hAnsi="Tahoma" w:cs="Tahoma"/>
          <w:color w:val="auto"/>
        </w:rPr>
        <w:t>debiendo quedar fuera del sorteo</w:t>
      </w:r>
      <w:r w:rsidR="00D2313A">
        <w:rPr>
          <w:rFonts w:ascii="Tahoma" w:hAnsi="Tahoma" w:cs="Tahoma"/>
          <w:color w:val="auto"/>
        </w:rPr>
        <w:t>.</w:t>
      </w:r>
      <w:r w:rsidR="00D2313A" w:rsidRPr="00AB7932">
        <w:rPr>
          <w:rFonts w:ascii="Tahoma" w:hAnsi="Tahoma" w:cs="Tahoma"/>
          <w:color w:val="auto"/>
        </w:rPr>
        <w:t xml:space="preserve"> </w:t>
      </w:r>
    </w:p>
    <w:p w:rsidR="00181689" w:rsidRPr="00AB7932" w:rsidRDefault="007068F6" w:rsidP="009F4C65">
      <w:pPr>
        <w:pStyle w:val="NormalWeb"/>
        <w:jc w:val="both"/>
        <w:rPr>
          <w:rFonts w:ascii="Tahoma" w:hAnsi="Tahoma" w:cs="Tahoma"/>
          <w:color w:val="auto"/>
        </w:rPr>
      </w:pPr>
      <w:r>
        <w:rPr>
          <w:rFonts w:ascii="Tahoma" w:hAnsi="Tahoma" w:cs="Tahoma"/>
          <w:color w:val="auto"/>
        </w:rPr>
        <w:t>11</w:t>
      </w:r>
      <w:r w:rsidR="00D2313A">
        <w:rPr>
          <w:rFonts w:ascii="Tahoma" w:hAnsi="Tahoma" w:cs="Tahoma"/>
          <w:color w:val="auto"/>
        </w:rPr>
        <w:t>- Los premiados no deberán repetirse en datos idénticos (Nombre y Apellido y DNI) de la person</w:t>
      </w:r>
      <w:r w:rsidR="00F27C61">
        <w:rPr>
          <w:rFonts w:ascii="Tahoma" w:hAnsi="Tahoma" w:cs="Tahoma"/>
          <w:color w:val="auto"/>
        </w:rPr>
        <w:t>a que lo completó.</w:t>
      </w:r>
      <w:r w:rsidR="008700B3" w:rsidRPr="008700B3">
        <w:rPr>
          <w:rFonts w:ascii="Tahoma" w:hAnsi="Tahoma" w:cs="Tahoma"/>
          <w:color w:val="auto"/>
        </w:rPr>
        <w:t xml:space="preserve"> </w:t>
      </w:r>
      <w:r w:rsidR="008700B3">
        <w:rPr>
          <w:rFonts w:ascii="Tahoma" w:hAnsi="Tahoma" w:cs="Tahoma"/>
          <w:color w:val="auto"/>
        </w:rPr>
        <w:t>Para retirar</w:t>
      </w:r>
      <w:r w:rsidR="008700B3" w:rsidRPr="00AB7932">
        <w:rPr>
          <w:rFonts w:ascii="Tahoma" w:hAnsi="Tahoma" w:cs="Tahoma"/>
          <w:color w:val="auto"/>
        </w:rPr>
        <w:t xml:space="preserve"> los premios </w:t>
      </w:r>
      <w:r w:rsidR="008700B3">
        <w:rPr>
          <w:rFonts w:ascii="Tahoma" w:hAnsi="Tahoma" w:cs="Tahoma"/>
          <w:color w:val="auto"/>
        </w:rPr>
        <w:t xml:space="preserve"> deberá presentarse el titular una fotocopia de su DNI.</w:t>
      </w:r>
    </w:p>
    <w:p w:rsidR="006B0D58" w:rsidRDefault="007068F6" w:rsidP="009F4C65">
      <w:pPr>
        <w:pStyle w:val="NormalWeb"/>
        <w:jc w:val="both"/>
        <w:rPr>
          <w:rFonts w:ascii="Tahoma" w:hAnsi="Tahoma" w:cs="Tahoma"/>
          <w:color w:val="auto"/>
        </w:rPr>
      </w:pPr>
      <w:r>
        <w:rPr>
          <w:rFonts w:ascii="Tahoma" w:hAnsi="Tahoma" w:cs="Tahoma"/>
          <w:color w:val="auto"/>
        </w:rPr>
        <w:t>12</w:t>
      </w:r>
      <w:r w:rsidR="00E12382">
        <w:rPr>
          <w:rFonts w:ascii="Tahoma" w:hAnsi="Tahoma" w:cs="Tahoma"/>
          <w:color w:val="auto"/>
        </w:rPr>
        <w:t>-</w:t>
      </w:r>
      <w:r w:rsidR="00785AAB">
        <w:rPr>
          <w:rFonts w:ascii="Tahoma" w:hAnsi="Tahoma" w:cs="Tahoma"/>
          <w:color w:val="auto"/>
        </w:rPr>
        <w:t xml:space="preserve"> </w:t>
      </w:r>
      <w:r w:rsidR="00220CBB">
        <w:rPr>
          <w:rFonts w:ascii="Tahoma" w:hAnsi="Tahoma" w:cs="Tahoma"/>
          <w:color w:val="auto"/>
        </w:rPr>
        <w:t>Los Comerc</w:t>
      </w:r>
      <w:r w:rsidR="008700B3">
        <w:rPr>
          <w:rFonts w:ascii="Tahoma" w:hAnsi="Tahoma" w:cs="Tahoma"/>
          <w:color w:val="auto"/>
        </w:rPr>
        <w:t xml:space="preserve">iantes con la </w:t>
      </w:r>
      <w:r w:rsidR="00D04520">
        <w:rPr>
          <w:rFonts w:ascii="Tahoma" w:hAnsi="Tahoma" w:cs="Tahoma"/>
          <w:color w:val="auto"/>
        </w:rPr>
        <w:t xml:space="preserve">identificación de ser asociados </w:t>
      </w:r>
      <w:r w:rsidR="00BB04B7">
        <w:rPr>
          <w:rFonts w:ascii="Tahoma" w:hAnsi="Tahoma" w:cs="Tahoma"/>
          <w:color w:val="auto"/>
        </w:rPr>
        <w:t>pasarán po</w:t>
      </w:r>
      <w:r w:rsidR="00D04520">
        <w:rPr>
          <w:rFonts w:ascii="Tahoma" w:hAnsi="Tahoma" w:cs="Tahoma"/>
          <w:color w:val="auto"/>
        </w:rPr>
        <w:t>r el CECOINSE para cobrar el premio correspondiente</w:t>
      </w:r>
      <w:r w:rsidR="00BB04B7">
        <w:rPr>
          <w:rFonts w:ascii="Tahoma" w:hAnsi="Tahoma" w:cs="Tahoma"/>
          <w:color w:val="auto"/>
        </w:rPr>
        <w:t>.</w:t>
      </w:r>
    </w:p>
    <w:p w:rsidR="00AD0075" w:rsidRDefault="007068F6" w:rsidP="009F4C65">
      <w:pPr>
        <w:pStyle w:val="NormalWeb"/>
        <w:jc w:val="both"/>
        <w:rPr>
          <w:rFonts w:ascii="Tahoma" w:hAnsi="Tahoma" w:cs="Tahoma"/>
          <w:color w:val="auto"/>
        </w:rPr>
      </w:pPr>
      <w:r>
        <w:rPr>
          <w:rFonts w:ascii="Tahoma" w:hAnsi="Tahoma" w:cs="Tahoma"/>
          <w:color w:val="auto"/>
        </w:rPr>
        <w:t>13</w:t>
      </w:r>
      <w:r w:rsidR="00785AAB">
        <w:rPr>
          <w:rFonts w:ascii="Tahoma" w:hAnsi="Tahoma" w:cs="Tahoma"/>
          <w:color w:val="auto"/>
        </w:rPr>
        <w:t xml:space="preserve">- </w:t>
      </w:r>
      <w:r w:rsidR="00E64EFA">
        <w:rPr>
          <w:rFonts w:ascii="Tahoma" w:hAnsi="Tahoma" w:cs="Tahoma"/>
          <w:color w:val="auto"/>
        </w:rPr>
        <w:t xml:space="preserve">A los ganadores se les comunicará fehacientemente mediante el número telefónico </w:t>
      </w:r>
      <w:r w:rsidR="00D04520">
        <w:rPr>
          <w:rFonts w:ascii="Tahoma" w:hAnsi="Tahoma" w:cs="Tahoma"/>
          <w:color w:val="auto"/>
        </w:rPr>
        <w:t>o de celular anotado en el formulario</w:t>
      </w:r>
      <w:r w:rsidR="00E64EFA">
        <w:rPr>
          <w:rFonts w:ascii="Tahoma" w:hAnsi="Tahoma" w:cs="Tahoma"/>
          <w:color w:val="auto"/>
        </w:rPr>
        <w:t xml:space="preserve"> </w:t>
      </w:r>
      <w:r w:rsidR="00003A57">
        <w:rPr>
          <w:rFonts w:ascii="Tahoma" w:hAnsi="Tahoma" w:cs="Tahoma"/>
          <w:color w:val="auto"/>
        </w:rPr>
        <w:t xml:space="preserve">dentro de los </w:t>
      </w:r>
      <w:r w:rsidR="00DE7D11" w:rsidRPr="00AB7932">
        <w:rPr>
          <w:rFonts w:ascii="Tahoma" w:hAnsi="Tahoma" w:cs="Tahoma"/>
          <w:color w:val="auto"/>
        </w:rPr>
        <w:t xml:space="preserve"> 5 días hábiles posteriores al sorteo</w:t>
      </w:r>
      <w:r w:rsidR="00DE7D11">
        <w:rPr>
          <w:rFonts w:ascii="Tahoma" w:hAnsi="Tahoma" w:cs="Tahoma"/>
          <w:color w:val="auto"/>
        </w:rPr>
        <w:t xml:space="preserve"> </w:t>
      </w:r>
      <w:r w:rsidR="00E64EFA">
        <w:rPr>
          <w:rFonts w:ascii="Tahoma" w:hAnsi="Tahoma" w:cs="Tahoma"/>
          <w:color w:val="auto"/>
        </w:rPr>
        <w:t>y se les publicará su nombre</w:t>
      </w:r>
      <w:r w:rsidR="00E64EFA" w:rsidRPr="00AB7932">
        <w:rPr>
          <w:rFonts w:ascii="Tahoma" w:hAnsi="Tahoma" w:cs="Tahoma"/>
          <w:color w:val="auto"/>
        </w:rPr>
        <w:t xml:space="preserve"> en la página correspondiente a Ganador del Concurso </w:t>
      </w:r>
      <w:r w:rsidR="00E64EFA">
        <w:rPr>
          <w:rFonts w:ascii="Tahoma" w:hAnsi="Tahoma" w:cs="Tahoma"/>
          <w:color w:val="auto"/>
        </w:rPr>
        <w:t xml:space="preserve">en los medios de comunicación escritos, televisivos, hoja WEB del Organizador y por redes sociales </w:t>
      </w:r>
      <w:r w:rsidR="00E64EFA" w:rsidRPr="00AB7932">
        <w:rPr>
          <w:rFonts w:ascii="Tahoma" w:hAnsi="Tahoma" w:cs="Tahoma"/>
          <w:color w:val="auto"/>
        </w:rPr>
        <w:t xml:space="preserve">el día </w:t>
      </w:r>
      <w:r w:rsidR="00DE7D11">
        <w:rPr>
          <w:rFonts w:ascii="Tahoma" w:hAnsi="Tahoma" w:cs="Tahoma"/>
          <w:color w:val="auto"/>
        </w:rPr>
        <w:t xml:space="preserve">hábil </w:t>
      </w:r>
      <w:r w:rsidR="00E64EFA" w:rsidRPr="00AB7932">
        <w:rPr>
          <w:rFonts w:ascii="Tahoma" w:hAnsi="Tahoma" w:cs="Tahoma"/>
          <w:color w:val="auto"/>
        </w:rPr>
        <w:t xml:space="preserve">posterior al sorteo. </w:t>
      </w:r>
    </w:p>
    <w:p w:rsidR="00785AAB" w:rsidRPr="00AB7932" w:rsidRDefault="007068F6" w:rsidP="009F4C65">
      <w:pPr>
        <w:pStyle w:val="NormalWeb"/>
        <w:jc w:val="both"/>
        <w:rPr>
          <w:rFonts w:ascii="Tahoma" w:hAnsi="Tahoma" w:cs="Tahoma"/>
          <w:color w:val="auto"/>
        </w:rPr>
      </w:pPr>
      <w:r>
        <w:rPr>
          <w:rFonts w:ascii="Tahoma" w:hAnsi="Tahoma" w:cs="Tahoma"/>
          <w:color w:val="auto"/>
        </w:rPr>
        <w:t>14</w:t>
      </w:r>
      <w:r w:rsidR="00785AAB">
        <w:rPr>
          <w:rFonts w:ascii="Tahoma" w:hAnsi="Tahoma" w:cs="Tahoma"/>
          <w:color w:val="auto"/>
        </w:rPr>
        <w:t xml:space="preserve">- </w:t>
      </w:r>
      <w:r w:rsidR="00785AAB" w:rsidRPr="00AB7932">
        <w:rPr>
          <w:rFonts w:ascii="Tahoma" w:hAnsi="Tahoma" w:cs="Tahoma"/>
          <w:color w:val="auto"/>
        </w:rPr>
        <w:t>Si transcurridos treinta días corridos desde que fue efectuado el sorteo, el beneficiario no concurriese por cualquier causa o motivo a retirar el premio, el mismo perderá el derecho a todo reclamo posterior, pudiendo los organizadores darle el destino que estimen conveniente.-</w:t>
      </w:r>
    </w:p>
    <w:p w:rsidR="004F3DDC" w:rsidRPr="00AB7932" w:rsidRDefault="007068F6">
      <w:pPr>
        <w:pStyle w:val="NormalWeb"/>
        <w:jc w:val="both"/>
        <w:rPr>
          <w:rFonts w:ascii="Tahoma" w:hAnsi="Tahoma" w:cs="Tahoma"/>
          <w:color w:val="auto"/>
        </w:rPr>
      </w:pPr>
      <w:r>
        <w:rPr>
          <w:rFonts w:ascii="Tahoma" w:hAnsi="Tahoma" w:cs="Tahoma"/>
          <w:color w:val="auto"/>
        </w:rPr>
        <w:t>15</w:t>
      </w:r>
      <w:r w:rsidR="00785AAB">
        <w:rPr>
          <w:rFonts w:ascii="Tahoma" w:hAnsi="Tahoma" w:cs="Tahoma"/>
          <w:color w:val="auto"/>
        </w:rPr>
        <w:t>-</w:t>
      </w:r>
      <w:r w:rsidR="004F3DDC" w:rsidRPr="00AB7932">
        <w:rPr>
          <w:rFonts w:ascii="Tahoma" w:hAnsi="Tahoma" w:cs="Tahoma"/>
          <w:color w:val="auto"/>
        </w:rPr>
        <w:t xml:space="preserve"> El Premio no incluye ningún otro concepto, bienes o servicios distintos o adicionales al enunciado específicamente. El Premio es intransferible, y no po</w:t>
      </w:r>
      <w:r w:rsidR="00785AAB">
        <w:rPr>
          <w:rFonts w:ascii="Tahoma" w:hAnsi="Tahoma" w:cs="Tahoma"/>
          <w:color w:val="auto"/>
        </w:rPr>
        <w:t xml:space="preserve">drá exigirse su canje </w:t>
      </w:r>
      <w:r w:rsidR="004F3DDC" w:rsidRPr="00AB7932">
        <w:rPr>
          <w:rFonts w:ascii="Tahoma" w:hAnsi="Tahoma" w:cs="Tahoma"/>
          <w:color w:val="auto"/>
        </w:rPr>
        <w:t xml:space="preserve"> por cualquier otro elemento.</w:t>
      </w:r>
    </w:p>
    <w:p w:rsidR="00EA5960" w:rsidRPr="00AB7932" w:rsidRDefault="007068F6">
      <w:pPr>
        <w:pStyle w:val="NormalWeb"/>
        <w:jc w:val="both"/>
        <w:rPr>
          <w:rFonts w:ascii="Tahoma" w:hAnsi="Tahoma" w:cs="Tahoma"/>
          <w:color w:val="auto"/>
        </w:rPr>
      </w:pPr>
      <w:r>
        <w:rPr>
          <w:rFonts w:ascii="Tahoma" w:hAnsi="Tahoma" w:cs="Tahoma"/>
          <w:color w:val="auto"/>
        </w:rPr>
        <w:t>16</w:t>
      </w:r>
      <w:r w:rsidR="00057DC1">
        <w:rPr>
          <w:rFonts w:ascii="Tahoma" w:hAnsi="Tahoma" w:cs="Tahoma"/>
          <w:color w:val="auto"/>
        </w:rPr>
        <w:t>-</w:t>
      </w:r>
      <w:r w:rsidR="004F3DDC" w:rsidRPr="00AB7932">
        <w:rPr>
          <w:rFonts w:ascii="Tahoma" w:hAnsi="Tahoma" w:cs="Tahoma"/>
          <w:color w:val="auto"/>
        </w:rPr>
        <w:t xml:space="preserve"> El participante autoriza a que los dat</w:t>
      </w:r>
      <w:r w:rsidR="008961A5">
        <w:rPr>
          <w:rFonts w:ascii="Tahoma" w:hAnsi="Tahoma" w:cs="Tahoma"/>
          <w:color w:val="auto"/>
        </w:rPr>
        <w:t>os insertos en el presente formulario</w:t>
      </w:r>
      <w:r w:rsidR="004F3DDC" w:rsidRPr="00AB7932">
        <w:rPr>
          <w:rFonts w:ascii="Tahoma" w:hAnsi="Tahoma" w:cs="Tahoma"/>
          <w:color w:val="auto"/>
        </w:rPr>
        <w:t>, puedan ser utilizados por el organizador para el envío de promociones vinculadas con sus productos y servicios</w:t>
      </w:r>
      <w:r w:rsidR="00EA5960" w:rsidRPr="00AB7932">
        <w:rPr>
          <w:rFonts w:ascii="Tahoma" w:hAnsi="Tahoma" w:cs="Tahoma"/>
          <w:color w:val="auto"/>
        </w:rPr>
        <w:t>.</w:t>
      </w:r>
      <w:r w:rsidR="004F3DDC" w:rsidRPr="00AB7932">
        <w:rPr>
          <w:rFonts w:ascii="Tahoma" w:hAnsi="Tahoma" w:cs="Tahoma"/>
          <w:color w:val="auto"/>
        </w:rPr>
        <w:t xml:space="preserve"> </w:t>
      </w:r>
    </w:p>
    <w:p w:rsidR="004F3DDC" w:rsidRPr="00AB7932" w:rsidRDefault="007068F6">
      <w:pPr>
        <w:pStyle w:val="NormalWeb"/>
        <w:jc w:val="both"/>
        <w:rPr>
          <w:rFonts w:ascii="Tahoma" w:hAnsi="Tahoma" w:cs="Tahoma"/>
          <w:color w:val="auto"/>
        </w:rPr>
      </w:pPr>
      <w:r>
        <w:rPr>
          <w:rFonts w:ascii="Tahoma" w:hAnsi="Tahoma" w:cs="Tahoma"/>
          <w:color w:val="auto"/>
        </w:rPr>
        <w:t>17</w:t>
      </w:r>
      <w:r w:rsidR="00057DC1">
        <w:rPr>
          <w:rFonts w:ascii="Tahoma" w:hAnsi="Tahoma" w:cs="Tahoma"/>
          <w:color w:val="auto"/>
        </w:rPr>
        <w:t>-</w:t>
      </w:r>
      <w:r w:rsidR="004F3DDC" w:rsidRPr="00AB7932">
        <w:rPr>
          <w:rFonts w:ascii="Tahoma" w:hAnsi="Tahoma" w:cs="Tahoma"/>
          <w:color w:val="auto"/>
        </w:rPr>
        <w:t xml:space="preserve"> Cualquier tributo, derecho u obligación aplicable como consecuencia de la participación de un Participante en la Promoción, o la aceptación o entrega del Premio estará a cargo del Participante.</w:t>
      </w:r>
    </w:p>
    <w:p w:rsidR="004F3DDC" w:rsidRPr="00AB7932" w:rsidRDefault="007068F6">
      <w:pPr>
        <w:pStyle w:val="NormalWeb"/>
        <w:jc w:val="both"/>
        <w:rPr>
          <w:rFonts w:ascii="Tahoma" w:hAnsi="Tahoma" w:cs="Tahoma"/>
          <w:color w:val="auto"/>
        </w:rPr>
      </w:pPr>
      <w:r>
        <w:rPr>
          <w:rFonts w:ascii="Tahoma" w:hAnsi="Tahoma" w:cs="Tahoma"/>
          <w:color w:val="auto"/>
        </w:rPr>
        <w:t>18</w:t>
      </w:r>
      <w:r w:rsidR="00057DC1">
        <w:rPr>
          <w:rFonts w:ascii="Tahoma" w:hAnsi="Tahoma" w:cs="Tahoma"/>
          <w:color w:val="auto"/>
        </w:rPr>
        <w:t>-</w:t>
      </w:r>
      <w:r w:rsidR="004F3DDC" w:rsidRPr="00AB7932">
        <w:rPr>
          <w:rFonts w:ascii="Tahoma" w:hAnsi="Tahoma" w:cs="Tahoma"/>
          <w:color w:val="auto"/>
        </w:rPr>
        <w:t xml:space="preserve"> La eventual declaración de nulidad de alguna de las cláusulas de las presentes Bases no importará la nulidad de las cláusulas restantes, las que mantendrán su plena vigencia hasta tanto no sean declaradas nulas por una autoridad facultada por ley a este efecto.</w:t>
      </w:r>
    </w:p>
    <w:p w:rsidR="004F3DDC" w:rsidRPr="00AB7932" w:rsidRDefault="007068F6">
      <w:pPr>
        <w:pStyle w:val="NormalWeb"/>
        <w:jc w:val="both"/>
        <w:rPr>
          <w:rFonts w:ascii="Tahoma" w:hAnsi="Tahoma" w:cs="Tahoma"/>
          <w:color w:val="auto"/>
        </w:rPr>
      </w:pPr>
      <w:r>
        <w:rPr>
          <w:rFonts w:ascii="Tahoma" w:hAnsi="Tahoma" w:cs="Tahoma"/>
          <w:color w:val="auto"/>
        </w:rPr>
        <w:t>19</w:t>
      </w:r>
      <w:r w:rsidR="00057DC1">
        <w:rPr>
          <w:rFonts w:ascii="Tahoma" w:hAnsi="Tahoma" w:cs="Tahoma"/>
          <w:color w:val="auto"/>
        </w:rPr>
        <w:t>-</w:t>
      </w:r>
      <w:r w:rsidR="004F3DDC" w:rsidRPr="00AB7932">
        <w:rPr>
          <w:rFonts w:ascii="Tahoma" w:hAnsi="Tahoma" w:cs="Tahoma"/>
          <w:color w:val="auto"/>
        </w:rPr>
        <w:t xml:space="preserve"> El Organizador no responderá por ningún daño o perjuicio que se ocasione a cualquier persona con motivo o debido a la participación de la misma en la Promoción, en cualquier calidad que la misma participe, así como a cualquier reclamo o daño relacionado con cualquier aspecto de la misma, o incluyendo pero sin limitación, aquellos daños vinculados con el acceso y otorgamiento de cualquiera de los Premios, siempre que dicho daño no sea imputable a la exclusiva culpa grave o exclusivo dolo del Organizador.</w:t>
      </w:r>
    </w:p>
    <w:p w:rsidR="004F3DDC" w:rsidRPr="00AB7932" w:rsidRDefault="007068F6">
      <w:pPr>
        <w:pStyle w:val="NormalWeb"/>
        <w:jc w:val="both"/>
        <w:rPr>
          <w:rFonts w:ascii="Tahoma" w:hAnsi="Tahoma" w:cs="Tahoma"/>
          <w:color w:val="auto"/>
        </w:rPr>
      </w:pPr>
      <w:r>
        <w:rPr>
          <w:rFonts w:ascii="Tahoma" w:hAnsi="Tahoma" w:cs="Tahoma"/>
          <w:color w:val="auto"/>
        </w:rPr>
        <w:lastRenderedPageBreak/>
        <w:t>20</w:t>
      </w:r>
      <w:r w:rsidR="00057DC1">
        <w:rPr>
          <w:rFonts w:ascii="Tahoma" w:hAnsi="Tahoma" w:cs="Tahoma"/>
          <w:color w:val="auto"/>
        </w:rPr>
        <w:t>-</w:t>
      </w:r>
      <w:r w:rsidR="004F3DDC" w:rsidRPr="00AB7932">
        <w:rPr>
          <w:rFonts w:ascii="Tahoma" w:hAnsi="Tahoma" w:cs="Tahoma"/>
          <w:color w:val="auto"/>
        </w:rPr>
        <w:t xml:space="preserve"> El Organizador no será responsable por daños, perjuicios o pérdidas ocasionados al Ganador o a cualquier otro tercero, en su persona y/o bienes, con motivo o en ocasión de la aceptación, recepción o utilización del Premio. </w:t>
      </w:r>
    </w:p>
    <w:p w:rsidR="004F3DDC" w:rsidRPr="00AB7932" w:rsidRDefault="007068F6">
      <w:pPr>
        <w:pStyle w:val="NormalWeb"/>
        <w:jc w:val="both"/>
        <w:rPr>
          <w:rFonts w:ascii="Tahoma" w:hAnsi="Tahoma" w:cs="Tahoma"/>
          <w:color w:val="auto"/>
        </w:rPr>
      </w:pPr>
      <w:r>
        <w:rPr>
          <w:rFonts w:ascii="Tahoma" w:hAnsi="Tahoma" w:cs="Tahoma"/>
          <w:color w:val="auto"/>
        </w:rPr>
        <w:t>21</w:t>
      </w:r>
      <w:r w:rsidR="00057DC1">
        <w:rPr>
          <w:rFonts w:ascii="Tahoma" w:hAnsi="Tahoma" w:cs="Tahoma"/>
          <w:color w:val="auto"/>
        </w:rPr>
        <w:t>-</w:t>
      </w:r>
      <w:r w:rsidR="004F3DDC" w:rsidRPr="00AB7932">
        <w:rPr>
          <w:rFonts w:ascii="Tahoma" w:hAnsi="Tahoma" w:cs="Tahoma"/>
          <w:color w:val="auto"/>
        </w:rPr>
        <w:t xml:space="preserve"> El Organizador no se hará cargo de ningún gasto de traslado del Ganador desde y hacia el lugar de entrega del premio. Cualquier costo y/o gasto en que los Participantes deban incurrir para participar de la Promoción y/o para hacerse acreedores del Premio será a su exclusiva cuenta.</w:t>
      </w:r>
    </w:p>
    <w:p w:rsidR="004F3DDC" w:rsidRPr="00AB7932" w:rsidRDefault="007068F6">
      <w:pPr>
        <w:pStyle w:val="NormalWeb"/>
        <w:jc w:val="both"/>
        <w:rPr>
          <w:rFonts w:ascii="Tahoma" w:hAnsi="Tahoma" w:cs="Tahoma"/>
          <w:color w:val="auto"/>
        </w:rPr>
      </w:pPr>
      <w:r>
        <w:rPr>
          <w:rFonts w:ascii="Tahoma" w:hAnsi="Tahoma" w:cs="Tahoma"/>
          <w:color w:val="auto"/>
        </w:rPr>
        <w:t>22</w:t>
      </w:r>
      <w:r w:rsidR="00057DC1">
        <w:rPr>
          <w:rFonts w:ascii="Tahoma" w:hAnsi="Tahoma" w:cs="Tahoma"/>
          <w:color w:val="auto"/>
        </w:rPr>
        <w:t>-</w:t>
      </w:r>
      <w:r w:rsidR="004F3DDC" w:rsidRPr="00AB7932">
        <w:rPr>
          <w:rFonts w:ascii="Tahoma" w:hAnsi="Tahoma" w:cs="Tahoma"/>
          <w:color w:val="auto"/>
        </w:rPr>
        <w:t xml:space="preserve"> La participación en esta Promoción implica el total conocimiento y aceptación de las Bases así como de las decisiones que adopte el Organizador con relación a cualquier cuestión no prevista en las Bases. </w:t>
      </w:r>
    </w:p>
    <w:p w:rsidR="004F3DDC" w:rsidRPr="00AB7932" w:rsidRDefault="007068F6">
      <w:pPr>
        <w:pStyle w:val="NormalWeb"/>
        <w:jc w:val="both"/>
        <w:rPr>
          <w:rFonts w:ascii="Tahoma" w:hAnsi="Tahoma" w:cs="Tahoma"/>
          <w:color w:val="auto"/>
        </w:rPr>
      </w:pPr>
      <w:r>
        <w:rPr>
          <w:rFonts w:ascii="Tahoma" w:hAnsi="Tahoma" w:cs="Tahoma"/>
          <w:color w:val="auto"/>
        </w:rPr>
        <w:t>23</w:t>
      </w:r>
      <w:r w:rsidR="00057DC1">
        <w:rPr>
          <w:rFonts w:ascii="Tahoma" w:hAnsi="Tahoma" w:cs="Tahoma"/>
          <w:color w:val="auto"/>
        </w:rPr>
        <w:t>-</w:t>
      </w:r>
      <w:r w:rsidR="004F3DDC" w:rsidRPr="00AB7932">
        <w:rPr>
          <w:rFonts w:ascii="Tahoma" w:hAnsi="Tahoma" w:cs="Tahoma"/>
          <w:color w:val="auto"/>
        </w:rPr>
        <w:t xml:space="preserve"> El Organizador determinará con carácter inapelable, el criterio a aplicar en cualquier situación no prevista expresamente en las presentes bases, siendo la única entidad interpretativa de las mismas, reservándose los derechos para efectuar cualquier tipo de modificación en la realización de la presente Promoción y de extenderlo o suspenderlo a su solo arbitrio, si así lo considerara, sin previo aviso y sin derecho a reclamo alguno por parte de los participantes, siendo sus decisiones inapelables.</w:t>
      </w:r>
    </w:p>
    <w:p w:rsidR="004F3DDC" w:rsidRPr="00AB7932" w:rsidRDefault="007068F6">
      <w:pPr>
        <w:pStyle w:val="NormalWeb"/>
        <w:jc w:val="both"/>
        <w:rPr>
          <w:rFonts w:ascii="Tahoma" w:hAnsi="Tahoma" w:cs="Tahoma"/>
          <w:color w:val="auto"/>
        </w:rPr>
      </w:pPr>
      <w:r>
        <w:rPr>
          <w:rFonts w:ascii="Tahoma" w:hAnsi="Tahoma" w:cs="Tahoma"/>
          <w:color w:val="auto"/>
        </w:rPr>
        <w:t>24</w:t>
      </w:r>
      <w:r w:rsidR="00057DC1">
        <w:rPr>
          <w:rFonts w:ascii="Tahoma" w:hAnsi="Tahoma" w:cs="Tahoma"/>
          <w:color w:val="auto"/>
        </w:rPr>
        <w:t>-</w:t>
      </w:r>
      <w:r w:rsidR="004F3DDC" w:rsidRPr="00AB7932">
        <w:rPr>
          <w:rFonts w:ascii="Tahoma" w:hAnsi="Tahoma" w:cs="Tahoma"/>
          <w:color w:val="auto"/>
        </w:rPr>
        <w:t xml:space="preserve"> Toda relación que en virtud de la Promoción se genere entre cualquier Participante y el Organizador será regida y concertada con total sujeción a las leyes de la República Argentina, renunciando el Participante a cualquier otra ley a cuya aplicación pudiera tener derecho. Asimismo, resultarán competentes para dirimir cualquier controversia o procedimiento legal que surja entre el Organizador y el Participante los Tribunales Ordinarios de</w:t>
      </w:r>
      <w:r w:rsidR="007855A8" w:rsidRPr="00AB7932">
        <w:rPr>
          <w:rFonts w:ascii="Tahoma" w:hAnsi="Tahoma" w:cs="Tahoma"/>
          <w:color w:val="auto"/>
        </w:rPr>
        <w:t xml:space="preserve"> Mercedes, </w:t>
      </w:r>
      <w:proofErr w:type="spellStart"/>
      <w:r w:rsidR="007855A8" w:rsidRPr="00AB7932">
        <w:rPr>
          <w:rFonts w:ascii="Tahoma" w:hAnsi="Tahoma" w:cs="Tahoma"/>
          <w:color w:val="auto"/>
        </w:rPr>
        <w:t>Pcia</w:t>
      </w:r>
      <w:proofErr w:type="spellEnd"/>
      <w:r w:rsidR="007855A8" w:rsidRPr="00AB7932">
        <w:rPr>
          <w:rFonts w:ascii="Tahoma" w:hAnsi="Tahoma" w:cs="Tahoma"/>
          <w:color w:val="auto"/>
        </w:rPr>
        <w:t xml:space="preserve">. </w:t>
      </w:r>
      <w:proofErr w:type="gramStart"/>
      <w:r w:rsidR="007855A8" w:rsidRPr="00AB7932">
        <w:rPr>
          <w:rFonts w:ascii="Tahoma" w:hAnsi="Tahoma" w:cs="Tahoma"/>
          <w:color w:val="auto"/>
        </w:rPr>
        <w:t>de</w:t>
      </w:r>
      <w:proofErr w:type="gramEnd"/>
      <w:r w:rsidR="007855A8" w:rsidRPr="00AB7932">
        <w:rPr>
          <w:rFonts w:ascii="Tahoma" w:hAnsi="Tahoma" w:cs="Tahoma"/>
          <w:color w:val="auto"/>
        </w:rPr>
        <w:t xml:space="preserve"> Bs.As.</w:t>
      </w:r>
      <w:r w:rsidR="004F3DDC" w:rsidRPr="00AB7932">
        <w:rPr>
          <w:rFonts w:ascii="Tahoma" w:hAnsi="Tahoma" w:cs="Tahoma"/>
          <w:color w:val="auto"/>
        </w:rPr>
        <w:t>, cualquiera sea la causa de la acción o el reclamo, con renuncia expresa por parte suya a cualquier otra jurisdicción que pudiera corresponderle.</w:t>
      </w:r>
    </w:p>
    <w:p w:rsidR="004F3DDC" w:rsidRDefault="004F3DDC">
      <w:pPr>
        <w:rPr>
          <w:rFonts w:ascii="Tahoma" w:hAnsi="Tahoma" w:cs="Tahoma"/>
          <w:sz w:val="16"/>
        </w:rPr>
      </w:pPr>
    </w:p>
    <w:sectPr w:rsidR="004F3DDC" w:rsidSect="00991BB0">
      <w:pgSz w:w="11907" w:h="16839" w:code="9"/>
      <w:pgMar w:top="993" w:right="992" w:bottom="709"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DDC"/>
    <w:rsid w:val="00003A57"/>
    <w:rsid w:val="0003333E"/>
    <w:rsid w:val="00057DC1"/>
    <w:rsid w:val="00082E7A"/>
    <w:rsid w:val="00087DB9"/>
    <w:rsid w:val="00105027"/>
    <w:rsid w:val="0015294D"/>
    <w:rsid w:val="00181689"/>
    <w:rsid w:val="001E7BCE"/>
    <w:rsid w:val="00220CBB"/>
    <w:rsid w:val="002404CE"/>
    <w:rsid w:val="0024372C"/>
    <w:rsid w:val="0027372E"/>
    <w:rsid w:val="0028204B"/>
    <w:rsid w:val="002A616B"/>
    <w:rsid w:val="002D6F61"/>
    <w:rsid w:val="002F21A1"/>
    <w:rsid w:val="00322156"/>
    <w:rsid w:val="00330995"/>
    <w:rsid w:val="003557A6"/>
    <w:rsid w:val="00397835"/>
    <w:rsid w:val="003D414E"/>
    <w:rsid w:val="003E7832"/>
    <w:rsid w:val="0041185B"/>
    <w:rsid w:val="00443D02"/>
    <w:rsid w:val="004A58E4"/>
    <w:rsid w:val="004F3DDC"/>
    <w:rsid w:val="0051401F"/>
    <w:rsid w:val="00514150"/>
    <w:rsid w:val="00531D5C"/>
    <w:rsid w:val="00572E84"/>
    <w:rsid w:val="005A1612"/>
    <w:rsid w:val="00635ACF"/>
    <w:rsid w:val="00653EAE"/>
    <w:rsid w:val="006B0D58"/>
    <w:rsid w:val="006C389C"/>
    <w:rsid w:val="006D5408"/>
    <w:rsid w:val="007068F6"/>
    <w:rsid w:val="00772159"/>
    <w:rsid w:val="00774FE3"/>
    <w:rsid w:val="0077574E"/>
    <w:rsid w:val="007820A0"/>
    <w:rsid w:val="007855A8"/>
    <w:rsid w:val="00785AAB"/>
    <w:rsid w:val="007E4B96"/>
    <w:rsid w:val="008700B3"/>
    <w:rsid w:val="008961A5"/>
    <w:rsid w:val="009127C8"/>
    <w:rsid w:val="0094467F"/>
    <w:rsid w:val="009508F1"/>
    <w:rsid w:val="00952F01"/>
    <w:rsid w:val="0096106E"/>
    <w:rsid w:val="0098152F"/>
    <w:rsid w:val="00991BB0"/>
    <w:rsid w:val="009B5342"/>
    <w:rsid w:val="009F4C65"/>
    <w:rsid w:val="00A01EB2"/>
    <w:rsid w:val="00A17736"/>
    <w:rsid w:val="00A2058D"/>
    <w:rsid w:val="00A30AD9"/>
    <w:rsid w:val="00A33398"/>
    <w:rsid w:val="00AB7932"/>
    <w:rsid w:val="00AD0075"/>
    <w:rsid w:val="00AD70F9"/>
    <w:rsid w:val="00AD72C1"/>
    <w:rsid w:val="00AF3205"/>
    <w:rsid w:val="00B43168"/>
    <w:rsid w:val="00B67FCA"/>
    <w:rsid w:val="00B7291E"/>
    <w:rsid w:val="00BA1B59"/>
    <w:rsid w:val="00BB04B7"/>
    <w:rsid w:val="00BF51E1"/>
    <w:rsid w:val="00C05A0E"/>
    <w:rsid w:val="00C20F23"/>
    <w:rsid w:val="00C34A47"/>
    <w:rsid w:val="00C40882"/>
    <w:rsid w:val="00CB7924"/>
    <w:rsid w:val="00D042E0"/>
    <w:rsid w:val="00D04520"/>
    <w:rsid w:val="00D2313A"/>
    <w:rsid w:val="00D51554"/>
    <w:rsid w:val="00D66AE9"/>
    <w:rsid w:val="00D73B08"/>
    <w:rsid w:val="00D808CE"/>
    <w:rsid w:val="00D836E6"/>
    <w:rsid w:val="00D8416B"/>
    <w:rsid w:val="00DC5270"/>
    <w:rsid w:val="00DC710E"/>
    <w:rsid w:val="00DE7D11"/>
    <w:rsid w:val="00E12382"/>
    <w:rsid w:val="00E61830"/>
    <w:rsid w:val="00E64EFA"/>
    <w:rsid w:val="00E7007E"/>
    <w:rsid w:val="00E80CDB"/>
    <w:rsid w:val="00E916F9"/>
    <w:rsid w:val="00EA5960"/>
    <w:rsid w:val="00EB1FFB"/>
    <w:rsid w:val="00EF36FE"/>
    <w:rsid w:val="00F207C3"/>
    <w:rsid w:val="00F23113"/>
    <w:rsid w:val="00F27C61"/>
    <w:rsid w:val="00F31154"/>
    <w:rsid w:val="00F55AEB"/>
    <w:rsid w:val="00F679BD"/>
    <w:rsid w:val="00F771F8"/>
    <w:rsid w:val="00FA6148"/>
    <w:rsid w:val="00FC35F3"/>
    <w:rsid w:val="00FF74C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4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3D414E"/>
    <w:pPr>
      <w:spacing w:before="100" w:beforeAutospacing="1" w:after="100" w:afterAutospacing="1"/>
    </w:pPr>
    <w:rPr>
      <w:color w:val="333333"/>
    </w:rPr>
  </w:style>
  <w:style w:type="character" w:customStyle="1" w:styleId="EstiloCorreo161">
    <w:name w:val="EstiloCorreo16"/>
    <w:aliases w:val="EstiloCorreo16"/>
    <w:basedOn w:val="Fuentedeprrafopredeter"/>
    <w:semiHidden/>
    <w:personal/>
    <w:personalCompose/>
    <w:rsid w:val="003D414E"/>
    <w:rPr>
      <w:rFonts w:ascii="Arial" w:hAnsi="Arial" w:cs="Arial"/>
      <w:color w:val="auto"/>
      <w:sz w:val="20"/>
      <w:szCs w:val="20"/>
    </w:rPr>
  </w:style>
  <w:style w:type="character" w:styleId="Hipervnculo">
    <w:name w:val="Hyperlink"/>
    <w:basedOn w:val="Fuentedeprrafopredeter"/>
    <w:semiHidden/>
    <w:rsid w:val="003D41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1224</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Bases y Condiciones (modelo):</vt:lpstr>
    </vt:vector>
  </TitlesOfParts>
  <Company>Andar</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 (modelo):</dc:title>
  <dc:creator>Autorizaciones</dc:creator>
  <cp:lastModifiedBy>Centro Comercial</cp:lastModifiedBy>
  <cp:revision>8</cp:revision>
  <cp:lastPrinted>2020-12-21T12:53:00Z</cp:lastPrinted>
  <dcterms:created xsi:type="dcterms:W3CDTF">2021-10-12T14:28:00Z</dcterms:created>
  <dcterms:modified xsi:type="dcterms:W3CDTF">2021-10-12T15:02:00Z</dcterms:modified>
</cp:coreProperties>
</file>